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82" w:rsidRDefault="00384010" w:rsidP="005B0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384010" w:rsidRDefault="00384010" w:rsidP="005B0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ОДЕСЬКИЙ К</w:t>
      </w:r>
      <w:r w:rsidR="0029235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ЛЕДЖ ТРАНСПОРТНИХ ТЕХНОЛОГІЙ</w:t>
      </w:r>
    </w:p>
    <w:p w:rsidR="00384010" w:rsidRDefault="0038401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4010" w:rsidTr="00384010">
        <w:tc>
          <w:tcPr>
            <w:tcW w:w="4785" w:type="dxa"/>
          </w:tcPr>
          <w:p w:rsidR="00384010" w:rsidRDefault="003840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384010" w:rsidRDefault="003840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ЗАТВЕРДЖУЮ</w:t>
            </w:r>
          </w:p>
          <w:p w:rsidR="00384010" w:rsidRDefault="003840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</w:p>
          <w:p w:rsidR="00384010" w:rsidRDefault="00384010" w:rsidP="003840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навчальної роботи</w:t>
            </w:r>
          </w:p>
          <w:p w:rsidR="00384010" w:rsidRDefault="00384010" w:rsidP="003840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 Т.М. Бердичевська</w:t>
            </w:r>
          </w:p>
          <w:p w:rsidR="00384010" w:rsidRDefault="00384010" w:rsidP="003840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"___" __________ 2018р. </w:t>
            </w:r>
          </w:p>
        </w:tc>
      </w:tr>
    </w:tbl>
    <w:p w:rsidR="00384010" w:rsidRDefault="003840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4010" w:rsidRPr="00D85974" w:rsidRDefault="005B0F75" w:rsidP="00C80B6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D85974">
        <w:rPr>
          <w:rFonts w:ascii="Times New Roman" w:hAnsi="Times New Roman" w:cs="Times New Roman"/>
          <w:b/>
          <w:sz w:val="32"/>
          <w:szCs w:val="28"/>
          <w:lang w:val="uk-UA"/>
        </w:rPr>
        <w:t>РОБОЧА ПРОГРАМА</w:t>
      </w:r>
    </w:p>
    <w:p w:rsidR="0029235D" w:rsidRPr="00C80B6D" w:rsidRDefault="00C80B6D" w:rsidP="00C80B6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C80B6D">
        <w:rPr>
          <w:rFonts w:ascii="Times New Roman" w:hAnsi="Times New Roman" w:cs="Times New Roman"/>
          <w:sz w:val="32"/>
          <w:szCs w:val="28"/>
          <w:lang w:val="uk-UA"/>
        </w:rPr>
        <w:t xml:space="preserve">З НАВЧАЛЬНОЇ ДИСЦИПЛІНИ </w:t>
      </w:r>
    </w:p>
    <w:p w:rsidR="00D85974" w:rsidRDefault="00C80B6D" w:rsidP="00C80B6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t>ФІЗИКА</w:t>
      </w:r>
    </w:p>
    <w:p w:rsidR="00C80B6D" w:rsidRDefault="00384010" w:rsidP="00D8597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F75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спеціальност</w:t>
      </w:r>
      <w:r w:rsidR="00C80B6D">
        <w:rPr>
          <w:rFonts w:ascii="Times New Roman" w:hAnsi="Times New Roman" w:cs="Times New Roman"/>
          <w:b/>
          <w:sz w:val="28"/>
          <w:szCs w:val="28"/>
          <w:lang w:val="uk-UA"/>
        </w:rPr>
        <w:t>ей</w:t>
      </w:r>
      <w:r w:rsidRPr="005B0F7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84010" w:rsidRPr="005B0F75" w:rsidRDefault="00C80B6D" w:rsidP="00C80B6D">
      <w:pPr>
        <w:spacing w:after="0"/>
        <w:ind w:left="2835"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192 </w:t>
      </w:r>
      <w:r w:rsidR="00384010" w:rsidRPr="005B0F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Будівництво та цивільна інженерія </w:t>
      </w:r>
    </w:p>
    <w:p w:rsidR="005B0F75" w:rsidRDefault="00384010" w:rsidP="00C80B6D">
      <w:pPr>
        <w:spacing w:after="0"/>
        <w:ind w:left="2835"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F75">
        <w:rPr>
          <w:rFonts w:ascii="Times New Roman" w:hAnsi="Times New Roman" w:cs="Times New Roman"/>
          <w:b/>
          <w:sz w:val="28"/>
          <w:szCs w:val="28"/>
          <w:lang w:val="uk-UA"/>
        </w:rPr>
        <w:t>273 Залізничний транспорт</w:t>
      </w:r>
    </w:p>
    <w:p w:rsidR="00384010" w:rsidRDefault="00C80B6D" w:rsidP="00C10317">
      <w:pPr>
        <w:spacing w:after="0"/>
        <w:ind w:left="2835" w:right="-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384010" w:rsidRPr="005B0F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 освітньою програмою </w:t>
      </w:r>
      <w:r w:rsidR="00C10317" w:rsidRPr="00C10317">
        <w:rPr>
          <w:rFonts w:ascii="Times New Roman" w:hAnsi="Times New Roman" w:cs="Times New Roman"/>
          <w:b/>
          <w:sz w:val="28"/>
          <w:szCs w:val="28"/>
        </w:rPr>
        <w:t>"</w:t>
      </w:r>
      <w:r w:rsidR="00384010" w:rsidRPr="005B0F75">
        <w:rPr>
          <w:rFonts w:ascii="Times New Roman" w:hAnsi="Times New Roman" w:cs="Times New Roman"/>
          <w:b/>
          <w:sz w:val="28"/>
          <w:szCs w:val="28"/>
          <w:lang w:val="uk-UA"/>
        </w:rPr>
        <w:t>ТЕ","КГ","</w:t>
      </w:r>
      <w:proofErr w:type="spellStart"/>
      <w:r w:rsidR="00384010" w:rsidRPr="005B0F75">
        <w:rPr>
          <w:rFonts w:ascii="Times New Roman" w:hAnsi="Times New Roman" w:cs="Times New Roman"/>
          <w:b/>
          <w:sz w:val="28"/>
          <w:szCs w:val="28"/>
          <w:lang w:val="uk-UA"/>
        </w:rPr>
        <w:t>ЕП</w:t>
      </w:r>
      <w:proofErr w:type="spellEnd"/>
      <w:r w:rsidR="00384010" w:rsidRPr="005B0F75">
        <w:rPr>
          <w:rFonts w:ascii="Times New Roman" w:hAnsi="Times New Roman" w:cs="Times New Roman"/>
          <w:b/>
          <w:sz w:val="28"/>
          <w:szCs w:val="28"/>
          <w:lang w:val="uk-UA"/>
        </w:rPr>
        <w:t>","ВГ")</w:t>
      </w:r>
    </w:p>
    <w:p w:rsidR="00C80B6D" w:rsidRDefault="00C80B6D" w:rsidP="00C80B6D">
      <w:pPr>
        <w:spacing w:after="0"/>
        <w:ind w:left="2835"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275 Транспортні технології </w:t>
      </w:r>
    </w:p>
    <w:p w:rsidR="00C80B6D" w:rsidRDefault="00C80B6D" w:rsidP="00C80B6D">
      <w:pPr>
        <w:spacing w:after="0"/>
        <w:ind w:left="2835"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(залізничний транспорт)</w:t>
      </w:r>
    </w:p>
    <w:p w:rsidR="00C80B6D" w:rsidRDefault="00C80B6D" w:rsidP="00C80B6D">
      <w:pPr>
        <w:spacing w:after="0"/>
        <w:ind w:left="2835"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151 Автоматизація та комп'ютерні  інтегровані </w:t>
      </w:r>
    </w:p>
    <w:p w:rsidR="00C80B6D" w:rsidRDefault="00C80B6D" w:rsidP="00C80B6D">
      <w:pPr>
        <w:spacing w:after="0"/>
        <w:ind w:left="2835"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технології</w:t>
      </w:r>
    </w:p>
    <w:p w:rsidR="00C80B6D" w:rsidRPr="005B0F75" w:rsidRDefault="00C80B6D" w:rsidP="00C80B6D">
      <w:pPr>
        <w:spacing w:after="0"/>
        <w:ind w:left="2835"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071 Облік і оподаткування</w:t>
      </w:r>
    </w:p>
    <w:p w:rsidR="00384010" w:rsidRDefault="00384010" w:rsidP="00D859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84010" w:rsidRDefault="00702A3B" w:rsidP="00D859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Розроблена  та забезпечена цикловою комісією</w:t>
      </w:r>
      <w:r w:rsidR="00C80B6D">
        <w:rPr>
          <w:rFonts w:ascii="Times New Roman" w:hAnsi="Times New Roman" w:cs="Times New Roman"/>
          <w:sz w:val="28"/>
          <w:szCs w:val="28"/>
          <w:lang w:val="uk-UA"/>
        </w:rPr>
        <w:t xml:space="preserve"> природничо-математичних дисциплін </w:t>
      </w:r>
    </w:p>
    <w:p w:rsidR="00702A3B" w:rsidRDefault="00702A3B" w:rsidP="00D859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Складена у відповідності  до програми, </w:t>
      </w:r>
      <w:r w:rsidR="00C80B6D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затвердженою  наказом МОН України від 23.10.2017 р. № 1407</w:t>
      </w:r>
    </w:p>
    <w:p w:rsidR="005B0F75" w:rsidRDefault="005B0F75" w:rsidP="00D859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C80B6D">
        <w:rPr>
          <w:rFonts w:ascii="Times New Roman" w:hAnsi="Times New Roman" w:cs="Times New Roman"/>
          <w:sz w:val="28"/>
          <w:szCs w:val="28"/>
          <w:lang w:val="uk-UA"/>
        </w:rPr>
        <w:t>боча програма складена викладачами Ж.В.</w:t>
      </w:r>
      <w:proofErr w:type="spellStart"/>
      <w:r w:rsidR="00C80B6D">
        <w:rPr>
          <w:rFonts w:ascii="Times New Roman" w:hAnsi="Times New Roman" w:cs="Times New Roman"/>
          <w:sz w:val="28"/>
          <w:szCs w:val="28"/>
          <w:lang w:val="uk-UA"/>
        </w:rPr>
        <w:t>Товстік</w:t>
      </w:r>
      <w:proofErr w:type="spellEnd"/>
      <w:r w:rsidR="00C80B6D">
        <w:rPr>
          <w:rFonts w:ascii="Times New Roman" w:hAnsi="Times New Roman" w:cs="Times New Roman"/>
          <w:sz w:val="28"/>
          <w:szCs w:val="28"/>
          <w:lang w:val="uk-UA"/>
        </w:rPr>
        <w:t>, Г.С. Івановою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0F75" w:rsidTr="00C80B6D">
        <w:trPr>
          <w:trHeight w:val="624"/>
        </w:trPr>
        <w:tc>
          <w:tcPr>
            <w:tcW w:w="4785" w:type="dxa"/>
            <w:vAlign w:val="center"/>
          </w:tcPr>
          <w:p w:rsidR="00D85974" w:rsidRDefault="00D85974" w:rsidP="00C80B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0F75" w:rsidRDefault="005B0F75" w:rsidP="00C80B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ПОГОДЖЕНО</w:t>
            </w:r>
          </w:p>
          <w:p w:rsidR="005B0F75" w:rsidRDefault="005B0F75" w:rsidP="00C80B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цикловою комісією</w:t>
            </w:r>
          </w:p>
          <w:p w:rsidR="005B0F75" w:rsidRDefault="005B0F75" w:rsidP="00C80B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vAlign w:val="center"/>
          </w:tcPr>
          <w:p w:rsidR="005B0F75" w:rsidRDefault="005B0F75" w:rsidP="00C80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5B0F75" w:rsidTr="00C80B6D">
        <w:trPr>
          <w:trHeight w:val="624"/>
        </w:trPr>
        <w:tc>
          <w:tcPr>
            <w:tcW w:w="4785" w:type="dxa"/>
          </w:tcPr>
          <w:p w:rsidR="005B0F75" w:rsidRDefault="00C80B6D" w:rsidP="00C80B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«____» __</w:t>
            </w:r>
            <w:r w:rsidR="005B0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="00D859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  <w:r w:rsidR="005B0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___20___р.</w:t>
            </w:r>
          </w:p>
        </w:tc>
        <w:tc>
          <w:tcPr>
            <w:tcW w:w="4786" w:type="dxa"/>
          </w:tcPr>
          <w:p w:rsidR="005B0F75" w:rsidRDefault="005B0F75" w:rsidP="005B0F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____________/_______________/</w:t>
            </w:r>
          </w:p>
        </w:tc>
      </w:tr>
      <w:tr w:rsidR="005B0F75" w:rsidTr="00C80B6D">
        <w:trPr>
          <w:trHeight w:val="624"/>
        </w:trPr>
        <w:tc>
          <w:tcPr>
            <w:tcW w:w="4785" w:type="dxa"/>
          </w:tcPr>
          <w:p w:rsidR="005B0F75" w:rsidRDefault="00C80B6D" w:rsidP="0071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«____» 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________20___р.</w:t>
            </w:r>
          </w:p>
        </w:tc>
        <w:tc>
          <w:tcPr>
            <w:tcW w:w="4786" w:type="dxa"/>
          </w:tcPr>
          <w:p w:rsidR="005B0F75" w:rsidRDefault="005B0F75" w:rsidP="0071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____________/_______________/</w:t>
            </w:r>
          </w:p>
        </w:tc>
      </w:tr>
      <w:tr w:rsidR="005B0F75" w:rsidTr="00C80B6D">
        <w:trPr>
          <w:trHeight w:val="624"/>
        </w:trPr>
        <w:tc>
          <w:tcPr>
            <w:tcW w:w="4785" w:type="dxa"/>
          </w:tcPr>
          <w:p w:rsidR="005B0F75" w:rsidRDefault="00C80B6D" w:rsidP="0071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«____» 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________20___р.</w:t>
            </w:r>
          </w:p>
        </w:tc>
        <w:tc>
          <w:tcPr>
            <w:tcW w:w="4786" w:type="dxa"/>
          </w:tcPr>
          <w:p w:rsidR="005B0F75" w:rsidRDefault="005B0F75" w:rsidP="0071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____________/_______________/</w:t>
            </w:r>
          </w:p>
        </w:tc>
      </w:tr>
      <w:tr w:rsidR="005B0F75" w:rsidTr="00C80B6D">
        <w:trPr>
          <w:trHeight w:val="624"/>
        </w:trPr>
        <w:tc>
          <w:tcPr>
            <w:tcW w:w="4785" w:type="dxa"/>
          </w:tcPr>
          <w:p w:rsidR="005B0F75" w:rsidRDefault="00C80B6D" w:rsidP="0071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«____» 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________20___р.</w:t>
            </w:r>
          </w:p>
        </w:tc>
        <w:tc>
          <w:tcPr>
            <w:tcW w:w="4786" w:type="dxa"/>
          </w:tcPr>
          <w:p w:rsidR="005B0F75" w:rsidRDefault="005B0F75" w:rsidP="00714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____________/_______________/</w:t>
            </w:r>
          </w:p>
        </w:tc>
      </w:tr>
    </w:tbl>
    <w:p w:rsidR="005B0F75" w:rsidRPr="00C80B6D" w:rsidRDefault="005B0F75" w:rsidP="00C80B6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B0F75" w:rsidRPr="00C80B6D" w:rsidSect="00C80B6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4010"/>
    <w:rsid w:val="0029235D"/>
    <w:rsid w:val="00384010"/>
    <w:rsid w:val="004F1ACD"/>
    <w:rsid w:val="005B0F75"/>
    <w:rsid w:val="00702A3B"/>
    <w:rsid w:val="00C10317"/>
    <w:rsid w:val="00C80B6D"/>
    <w:rsid w:val="00D36CFA"/>
    <w:rsid w:val="00D85974"/>
    <w:rsid w:val="00DC25F3"/>
    <w:rsid w:val="00EF2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Жанет</dc:creator>
  <cp:lastModifiedBy>Жанет</cp:lastModifiedBy>
  <cp:revision>2</cp:revision>
  <cp:lastPrinted>2018-09-17T08:29:00Z</cp:lastPrinted>
  <dcterms:created xsi:type="dcterms:W3CDTF">2018-09-18T12:11:00Z</dcterms:created>
  <dcterms:modified xsi:type="dcterms:W3CDTF">2018-09-18T12:11:00Z</dcterms:modified>
</cp:coreProperties>
</file>